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F68" w:rsidRPr="008B46A3" w:rsidRDefault="00343F68" w:rsidP="008B46A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6A3">
        <w:rPr>
          <w:rFonts w:ascii="Times New Roman" w:hAnsi="Times New Roman" w:cs="Times New Roman"/>
          <w:b/>
          <w:sz w:val="28"/>
          <w:szCs w:val="28"/>
        </w:rPr>
        <w:t>Урок 2</w:t>
      </w:r>
    </w:p>
    <w:p w:rsidR="00343F68" w:rsidRPr="008B46A3" w:rsidRDefault="008B46A3" w:rsidP="008B46A3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46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Тема. </w:t>
      </w:r>
      <w:r w:rsidR="00343F68" w:rsidRPr="008B46A3">
        <w:rPr>
          <w:rFonts w:ascii="Times New Roman" w:hAnsi="Times New Roman" w:cs="Times New Roman"/>
          <w:b/>
          <w:sz w:val="28"/>
          <w:szCs w:val="28"/>
        </w:rPr>
        <w:t>Захворювання людини, що спричиняються одноклітинними твариноподібними організмами (на прикладі малярійного плазмодія та дизентерійної амеби)</w:t>
      </w:r>
    </w:p>
    <w:p w:rsidR="00D57263" w:rsidRPr="008B46A3" w:rsidRDefault="00EB0F27" w:rsidP="008B46A3">
      <w:pPr>
        <w:spacing w:line="36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46A3">
        <w:rPr>
          <w:rFonts w:ascii="Times New Roman" w:hAnsi="Times New Roman" w:cs="Times New Roman"/>
          <w:b/>
          <w:sz w:val="28"/>
          <w:szCs w:val="28"/>
        </w:rPr>
        <w:t>Мета.</w:t>
      </w:r>
    </w:p>
    <w:p w:rsidR="00D57263" w:rsidRPr="00663D46" w:rsidRDefault="00D57263" w:rsidP="008B46A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6A3">
        <w:rPr>
          <w:rFonts w:ascii="Times New Roman" w:hAnsi="Times New Roman" w:cs="Times New Roman"/>
          <w:b/>
          <w:sz w:val="28"/>
          <w:szCs w:val="28"/>
        </w:rPr>
        <w:t>Освітня.</w:t>
      </w:r>
      <w:r w:rsidRPr="00663D46">
        <w:rPr>
          <w:rFonts w:ascii="Times New Roman" w:hAnsi="Times New Roman" w:cs="Times New Roman"/>
          <w:sz w:val="28"/>
          <w:szCs w:val="28"/>
        </w:rPr>
        <w:t> Розширення знаннь учнів про різноманітність одноклітинних твариноподібних організмів; ознайомлення з паразитичними формами та їхнім впливом на інші живі організми.</w:t>
      </w:r>
    </w:p>
    <w:p w:rsidR="00D57263" w:rsidRPr="00663D46" w:rsidRDefault="00D57263" w:rsidP="008B46A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6A3">
        <w:rPr>
          <w:rFonts w:ascii="Times New Roman" w:hAnsi="Times New Roman" w:cs="Times New Roman"/>
          <w:b/>
          <w:sz w:val="28"/>
          <w:szCs w:val="28"/>
        </w:rPr>
        <w:t>Розвиваюча.</w:t>
      </w:r>
      <w:r w:rsidRPr="00663D46">
        <w:rPr>
          <w:rFonts w:ascii="Times New Roman" w:hAnsi="Times New Roman" w:cs="Times New Roman"/>
          <w:sz w:val="28"/>
          <w:szCs w:val="28"/>
        </w:rPr>
        <w:t xml:space="preserve"> Розвивати уміння порівнювати корисні та шкідливі організми, давати їм відповідну характеристику та визначати значення у природі та житті людини; розвивати уміння спостерігати, уявляти та робити висновки.</w:t>
      </w:r>
    </w:p>
    <w:p w:rsidR="00D57263" w:rsidRPr="00A94CA2" w:rsidRDefault="00D57263" w:rsidP="008B46A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46A3">
        <w:rPr>
          <w:rFonts w:ascii="Times New Roman" w:hAnsi="Times New Roman" w:cs="Times New Roman"/>
          <w:b/>
          <w:sz w:val="28"/>
          <w:szCs w:val="28"/>
        </w:rPr>
        <w:t>Виховна.</w:t>
      </w:r>
      <w:r w:rsidRPr="00663D46">
        <w:rPr>
          <w:rFonts w:ascii="Times New Roman" w:hAnsi="Times New Roman" w:cs="Times New Roman"/>
          <w:sz w:val="28"/>
          <w:szCs w:val="28"/>
        </w:rPr>
        <w:t> Виховувати бережливе ставлення до оточуючого середовища; сприяти формуванню зорового способу життя</w:t>
      </w:r>
      <w:r w:rsidR="00A94CA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57263" w:rsidRPr="00663D46" w:rsidRDefault="00D57263" w:rsidP="008B46A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t> </w:t>
      </w:r>
      <w:r w:rsidRPr="008B46A3">
        <w:rPr>
          <w:rFonts w:ascii="Times New Roman" w:hAnsi="Times New Roman" w:cs="Times New Roman"/>
          <w:b/>
          <w:sz w:val="28"/>
          <w:szCs w:val="28"/>
        </w:rPr>
        <w:t>Тип уроку</w:t>
      </w:r>
      <w:r w:rsidRPr="00663D46">
        <w:rPr>
          <w:rFonts w:ascii="Times New Roman" w:hAnsi="Times New Roman" w:cs="Times New Roman"/>
          <w:sz w:val="28"/>
          <w:szCs w:val="28"/>
        </w:rPr>
        <w:t>. Вивчення нового матеріалу</w:t>
      </w:r>
    </w:p>
    <w:p w:rsidR="00D57263" w:rsidRPr="008B46A3" w:rsidRDefault="00D57263" w:rsidP="008B46A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46A3">
        <w:rPr>
          <w:rFonts w:ascii="Times New Roman" w:hAnsi="Times New Roman" w:cs="Times New Roman"/>
          <w:b/>
          <w:sz w:val="28"/>
          <w:szCs w:val="28"/>
        </w:rPr>
        <w:t>Основні поняття та терміни:</w:t>
      </w:r>
      <w:r w:rsidRPr="00663D46">
        <w:rPr>
          <w:rFonts w:ascii="Times New Roman" w:hAnsi="Times New Roman" w:cs="Times New Roman"/>
          <w:sz w:val="28"/>
          <w:szCs w:val="28"/>
        </w:rPr>
        <w:t>  циста, паразити</w:t>
      </w:r>
      <w:r w:rsidR="008B46A3">
        <w:rPr>
          <w:rFonts w:ascii="Times New Roman" w:hAnsi="Times New Roman" w:cs="Times New Roman"/>
          <w:sz w:val="28"/>
          <w:szCs w:val="28"/>
        </w:rPr>
        <w:t>зм</w:t>
      </w:r>
      <w:r w:rsidR="00627654">
        <w:rPr>
          <w:rFonts w:ascii="Times New Roman" w:hAnsi="Times New Roman" w:cs="Times New Roman"/>
          <w:sz w:val="28"/>
          <w:szCs w:val="28"/>
          <w:lang w:val="uk-UA"/>
        </w:rPr>
        <w:t>, малярія, дизентерія</w:t>
      </w:r>
      <w:r w:rsidR="00A94CA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57263" w:rsidRPr="008B46A3" w:rsidRDefault="00D57263" w:rsidP="008B46A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6A3">
        <w:rPr>
          <w:rFonts w:ascii="Times New Roman" w:hAnsi="Times New Roman" w:cs="Times New Roman"/>
          <w:b/>
          <w:sz w:val="28"/>
          <w:szCs w:val="28"/>
        </w:rPr>
        <w:t>ХІД  УРОКУ</w:t>
      </w:r>
    </w:p>
    <w:p w:rsidR="008B46A3" w:rsidRPr="00663D46" w:rsidRDefault="008B46A3" w:rsidP="008B46A3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D46">
        <w:rPr>
          <w:rFonts w:ascii="Times New Roman" w:hAnsi="Times New Roman" w:cs="Times New Roman"/>
          <w:b/>
          <w:sz w:val="28"/>
          <w:szCs w:val="28"/>
        </w:rPr>
        <w:t xml:space="preserve">І. Організаційний етап. </w:t>
      </w:r>
    </w:p>
    <w:p w:rsidR="008B46A3" w:rsidRPr="00663D46" w:rsidRDefault="008B46A3" w:rsidP="008B46A3">
      <w:pPr>
        <w:spacing w:line="36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3D46">
        <w:rPr>
          <w:rFonts w:ascii="Times New Roman" w:hAnsi="Times New Roman" w:cs="Times New Roman"/>
          <w:b/>
          <w:sz w:val="28"/>
          <w:szCs w:val="28"/>
          <w:lang w:val="uk-UA"/>
        </w:rPr>
        <w:t>ІІ. Актуалізація і корекція опорних знань, навичок і вмінь</w:t>
      </w:r>
    </w:p>
    <w:p w:rsidR="00D57263" w:rsidRPr="008B46A3" w:rsidRDefault="00D57263" w:rsidP="008B46A3">
      <w:pPr>
        <w:spacing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t> </w:t>
      </w:r>
      <w:r w:rsidR="008B46A3" w:rsidRPr="008B46A3">
        <w:rPr>
          <w:rFonts w:ascii="Times New Roman" w:hAnsi="Times New Roman" w:cs="Times New Roman"/>
          <w:b/>
          <w:i/>
          <w:sz w:val="28"/>
          <w:szCs w:val="28"/>
          <w:lang w:val="uk-UA"/>
        </w:rPr>
        <w:t>Біологічний диктант.</w:t>
      </w:r>
      <w:r w:rsidR="0062765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8B46A3">
        <w:rPr>
          <w:rFonts w:ascii="Times New Roman" w:hAnsi="Times New Roman" w:cs="Times New Roman"/>
          <w:i/>
          <w:sz w:val="28"/>
          <w:szCs w:val="28"/>
        </w:rPr>
        <w:t>Замість крапок вставити пропущені слова:</w:t>
      </w:r>
    </w:p>
    <w:p w:rsidR="00D57263" w:rsidRPr="008B46A3" w:rsidRDefault="008B46A3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1.З</w:t>
      </w:r>
      <w:r w:rsidR="00D57263" w:rsidRPr="00663D46">
        <w:rPr>
          <w:rFonts w:ascii="Times New Roman" w:hAnsi="Times New Roman" w:cs="Times New Roman"/>
          <w:sz w:val="28"/>
          <w:szCs w:val="28"/>
        </w:rPr>
        <w:t>датність організмів реагувати на зміни навколишнь</w:t>
      </w:r>
      <w:r>
        <w:rPr>
          <w:rFonts w:ascii="Times New Roman" w:hAnsi="Times New Roman" w:cs="Times New Roman"/>
          <w:sz w:val="28"/>
          <w:szCs w:val="28"/>
        </w:rPr>
        <w:t>ого середовища називається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8B46A3">
        <w:rPr>
          <w:rFonts w:ascii="Times New Roman" w:hAnsi="Times New Roman" w:cs="Times New Roman"/>
          <w:i/>
          <w:sz w:val="28"/>
          <w:szCs w:val="28"/>
        </w:rPr>
        <w:t>подразливість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A068C" w:rsidRPr="008B46A3" w:rsidRDefault="008B46A3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К</w:t>
      </w:r>
      <w:r w:rsidR="00AA068C" w:rsidRPr="00663D46">
        <w:rPr>
          <w:rFonts w:ascii="Times New Roman" w:hAnsi="Times New Roman" w:cs="Times New Roman"/>
          <w:sz w:val="28"/>
          <w:szCs w:val="28"/>
        </w:rPr>
        <w:t>исе</w:t>
      </w:r>
      <w:r>
        <w:rPr>
          <w:rFonts w:ascii="Times New Roman" w:hAnsi="Times New Roman" w:cs="Times New Roman"/>
          <w:sz w:val="28"/>
          <w:szCs w:val="28"/>
        </w:rPr>
        <w:t xml:space="preserve">нь у </w:t>
      </w:r>
      <w:r>
        <w:rPr>
          <w:rFonts w:ascii="Times New Roman" w:hAnsi="Times New Roman" w:cs="Times New Roman"/>
          <w:sz w:val="28"/>
          <w:szCs w:val="28"/>
          <w:lang w:val="uk-UA"/>
        </w:rPr>
        <w:t>клітину</w:t>
      </w:r>
      <w:r w:rsidR="00AA068C" w:rsidRPr="00663D46">
        <w:rPr>
          <w:rFonts w:ascii="Times New Roman" w:hAnsi="Times New Roman" w:cs="Times New Roman"/>
          <w:sz w:val="28"/>
          <w:szCs w:val="28"/>
        </w:rPr>
        <w:t xml:space="preserve"> надходить через </w:t>
      </w:r>
      <w:r>
        <w:rPr>
          <w:rFonts w:ascii="Times New Roman" w:hAnsi="Times New Roman" w:cs="Times New Roman"/>
          <w:sz w:val="28"/>
          <w:szCs w:val="28"/>
        </w:rPr>
        <w:t>(поверхню тіла)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A068C" w:rsidRPr="00663D46" w:rsidRDefault="008B46A3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3. П</w:t>
      </w:r>
      <w:r w:rsidR="00AA068C" w:rsidRPr="00663D46">
        <w:rPr>
          <w:rFonts w:ascii="Times New Roman" w:hAnsi="Times New Roman" w:cs="Times New Roman"/>
          <w:sz w:val="28"/>
          <w:szCs w:val="28"/>
        </w:rPr>
        <w:t xml:space="preserve">ереносити несприятливі умови </w:t>
      </w:r>
      <w:r>
        <w:rPr>
          <w:rFonts w:ascii="Times New Roman" w:hAnsi="Times New Roman" w:cs="Times New Roman"/>
          <w:sz w:val="28"/>
          <w:szCs w:val="28"/>
          <w:lang w:val="uk-UA"/>
        </w:rPr>
        <w:t>амеби</w:t>
      </w:r>
      <w:r w:rsidR="00AA068C" w:rsidRPr="00663D46">
        <w:rPr>
          <w:rFonts w:ascii="Times New Roman" w:hAnsi="Times New Roman" w:cs="Times New Roman"/>
          <w:sz w:val="28"/>
          <w:szCs w:val="28"/>
        </w:rPr>
        <w:t xml:space="preserve"> можуть за допомогою утворення (</w:t>
      </w:r>
      <w:r w:rsidR="00AA068C" w:rsidRPr="008B46A3">
        <w:rPr>
          <w:rFonts w:ascii="Times New Roman" w:hAnsi="Times New Roman" w:cs="Times New Roman"/>
          <w:i/>
          <w:sz w:val="28"/>
          <w:szCs w:val="28"/>
        </w:rPr>
        <w:t>цисти</w:t>
      </w:r>
      <w:r w:rsidR="00AA068C" w:rsidRPr="00663D46">
        <w:rPr>
          <w:rFonts w:ascii="Times New Roman" w:hAnsi="Times New Roman" w:cs="Times New Roman"/>
          <w:sz w:val="28"/>
          <w:szCs w:val="28"/>
        </w:rPr>
        <w:t>).</w:t>
      </w:r>
    </w:p>
    <w:p w:rsidR="00D57263" w:rsidRPr="008B46A3" w:rsidRDefault="008B46A3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А</w:t>
      </w:r>
      <w:r w:rsidR="00D57263" w:rsidRPr="00663D46">
        <w:rPr>
          <w:rFonts w:ascii="Times New Roman" w:hAnsi="Times New Roman" w:cs="Times New Roman"/>
          <w:sz w:val="28"/>
          <w:szCs w:val="28"/>
        </w:rPr>
        <w:t>меби рухаються за допомогою (</w:t>
      </w:r>
      <w:r w:rsidR="00D57263" w:rsidRPr="008B46A3">
        <w:rPr>
          <w:rFonts w:ascii="Times New Roman" w:hAnsi="Times New Roman" w:cs="Times New Roman"/>
          <w:i/>
          <w:sz w:val="28"/>
          <w:szCs w:val="28"/>
        </w:rPr>
        <w:t>псевдо</w:t>
      </w:r>
      <w:r w:rsidRPr="008B46A3">
        <w:rPr>
          <w:rFonts w:ascii="Times New Roman" w:hAnsi="Times New Roman" w:cs="Times New Roman"/>
          <w:i/>
          <w:sz w:val="28"/>
          <w:szCs w:val="28"/>
          <w:lang w:val="uk-UA"/>
        </w:rPr>
        <w:t>ніжок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57263" w:rsidRPr="008B46A3" w:rsidRDefault="008B46A3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 Н</w:t>
      </w:r>
      <w:r w:rsidR="00D57263" w:rsidRPr="00663D46">
        <w:rPr>
          <w:rFonts w:ascii="Times New Roman" w:hAnsi="Times New Roman" w:cs="Times New Roman"/>
          <w:sz w:val="28"/>
          <w:szCs w:val="28"/>
        </w:rPr>
        <w:t xml:space="preserve">адлишки води виводяться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клітини </w:t>
      </w:r>
      <w:r w:rsidR="00D57263" w:rsidRPr="00663D46">
        <w:rPr>
          <w:rFonts w:ascii="Times New Roman" w:hAnsi="Times New Roman" w:cs="Times New Roman"/>
          <w:sz w:val="28"/>
          <w:szCs w:val="28"/>
        </w:rPr>
        <w:t>через (</w:t>
      </w:r>
      <w:r w:rsidR="00D57263" w:rsidRPr="008B46A3">
        <w:rPr>
          <w:rFonts w:ascii="Times New Roman" w:hAnsi="Times New Roman" w:cs="Times New Roman"/>
          <w:i/>
          <w:sz w:val="28"/>
          <w:szCs w:val="28"/>
        </w:rPr>
        <w:t>скоротливу вакуолю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57263" w:rsidRPr="00663D46" w:rsidRDefault="008B46A3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 І</w:t>
      </w:r>
      <w:r w:rsidR="00D57263" w:rsidRPr="00663D46">
        <w:rPr>
          <w:rFonts w:ascii="Times New Roman" w:hAnsi="Times New Roman" w:cs="Times New Roman"/>
          <w:sz w:val="28"/>
          <w:szCs w:val="28"/>
        </w:rPr>
        <w:t>нфузорія-туфелька рухається за допомогою (</w:t>
      </w:r>
      <w:r w:rsidR="00D57263" w:rsidRPr="008B46A3">
        <w:rPr>
          <w:rFonts w:ascii="Times New Roman" w:hAnsi="Times New Roman" w:cs="Times New Roman"/>
          <w:i/>
          <w:sz w:val="28"/>
          <w:szCs w:val="28"/>
        </w:rPr>
        <w:t>війок</w:t>
      </w:r>
      <w:r w:rsidR="00D57263" w:rsidRPr="00663D46">
        <w:rPr>
          <w:rFonts w:ascii="Times New Roman" w:hAnsi="Times New Roman" w:cs="Times New Roman"/>
          <w:sz w:val="28"/>
          <w:szCs w:val="28"/>
        </w:rPr>
        <w:t>);</w:t>
      </w:r>
    </w:p>
    <w:p w:rsidR="00D57263" w:rsidRPr="008B46A3" w:rsidRDefault="008B46A3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 В</w:t>
      </w:r>
      <w:r w:rsidR="00D57263" w:rsidRPr="00663D46">
        <w:rPr>
          <w:rFonts w:ascii="Times New Roman" w:hAnsi="Times New Roman" w:cs="Times New Roman"/>
          <w:sz w:val="28"/>
          <w:szCs w:val="28"/>
        </w:rPr>
        <w:t xml:space="preserve"> інфузорії неперетравлені рештки їжі виводяться через  (</w:t>
      </w:r>
      <w:r w:rsidR="00D57263" w:rsidRPr="008B46A3">
        <w:rPr>
          <w:rFonts w:ascii="Times New Roman" w:hAnsi="Times New Roman" w:cs="Times New Roman"/>
          <w:i/>
          <w:sz w:val="28"/>
          <w:szCs w:val="28"/>
        </w:rPr>
        <w:t>порошицю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B46A3" w:rsidRPr="00663D46" w:rsidRDefault="00D57263" w:rsidP="008B46A3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t> </w:t>
      </w:r>
      <w:r w:rsidR="008B46A3" w:rsidRPr="00663D46">
        <w:rPr>
          <w:rFonts w:ascii="Times New Roman" w:hAnsi="Times New Roman" w:cs="Times New Roman"/>
          <w:b/>
          <w:sz w:val="28"/>
          <w:szCs w:val="28"/>
        </w:rPr>
        <w:t>ІІІ. Мотивація навчально-пізнавальної діяльності учнів.</w:t>
      </w:r>
    </w:p>
    <w:p w:rsidR="006535A4" w:rsidRDefault="00627654" w:rsidP="007D41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</w:rPr>
        <w:t>дноклітинн</w:t>
      </w:r>
      <w:r>
        <w:rPr>
          <w:rFonts w:ascii="Times New Roman" w:hAnsi="Times New Roman" w:cs="Times New Roman"/>
          <w:sz w:val="28"/>
          <w:szCs w:val="28"/>
          <w:lang w:val="uk-UA"/>
        </w:rPr>
        <w:t>і організми можуть</w:t>
      </w:r>
      <w:r w:rsidR="00D57263" w:rsidRPr="00663D46">
        <w:rPr>
          <w:rFonts w:ascii="Times New Roman" w:hAnsi="Times New Roman" w:cs="Times New Roman"/>
          <w:sz w:val="28"/>
          <w:szCs w:val="28"/>
        </w:rPr>
        <w:t xml:space="preserve"> виклика</w:t>
      </w:r>
      <w:r>
        <w:rPr>
          <w:rFonts w:ascii="Times New Roman" w:hAnsi="Times New Roman" w:cs="Times New Roman"/>
          <w:sz w:val="28"/>
          <w:szCs w:val="28"/>
          <w:lang w:val="uk-UA"/>
        </w:rPr>
        <w:t>ти</w:t>
      </w:r>
      <w:r w:rsidR="00D57263" w:rsidRPr="00663D46">
        <w:rPr>
          <w:rFonts w:ascii="Times New Roman" w:hAnsi="Times New Roman" w:cs="Times New Roman"/>
          <w:sz w:val="28"/>
          <w:szCs w:val="28"/>
        </w:rPr>
        <w:t xml:space="preserve"> хвороби людини. </w:t>
      </w:r>
      <w:r w:rsidRPr="00627654"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однієї з них </w:t>
      </w:r>
      <w:r w:rsidRPr="00627654">
        <w:rPr>
          <w:rFonts w:ascii="Times New Roman" w:hAnsi="Times New Roman" w:cs="Times New Roman"/>
          <w:sz w:val="28"/>
          <w:szCs w:val="28"/>
        </w:rPr>
        <w:t xml:space="preserve"> померли: Олександр Македонський,  Чингізхан,  Христофор Колумб та багато інших відомих людей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Що це за хвороба  і </w:t>
      </w:r>
      <w:r w:rsidR="006535A4">
        <w:rPr>
          <w:rFonts w:ascii="Times New Roman" w:hAnsi="Times New Roman" w:cs="Times New Roman"/>
          <w:sz w:val="28"/>
          <w:szCs w:val="28"/>
          <w:lang w:val="uk-UA"/>
        </w:rPr>
        <w:t xml:space="preserve">як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одноклітинні </w:t>
      </w:r>
      <w:r w:rsidR="006535A4">
        <w:rPr>
          <w:rFonts w:ascii="Times New Roman" w:hAnsi="Times New Roman" w:cs="Times New Roman"/>
          <w:sz w:val="28"/>
          <w:szCs w:val="28"/>
          <w:lang w:val="uk-UA"/>
        </w:rPr>
        <w:t>паразити потрапляють в наш організм ми дізнаємося сьогодні на уроці.</w:t>
      </w:r>
    </w:p>
    <w:p w:rsidR="007D41FD" w:rsidRPr="00663D46" w:rsidRDefault="007D41FD" w:rsidP="007D41FD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D46">
        <w:rPr>
          <w:rFonts w:ascii="Times New Roman" w:hAnsi="Times New Roman" w:cs="Times New Roman"/>
          <w:b/>
          <w:sz w:val="28"/>
          <w:szCs w:val="28"/>
        </w:rPr>
        <w:t>ІV. Вивчення нового матеріалу</w:t>
      </w:r>
    </w:p>
    <w:p w:rsidR="00F60F48" w:rsidRPr="00F60F48" w:rsidRDefault="00635117" w:rsidP="00A94CA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0F48">
        <w:rPr>
          <w:rFonts w:ascii="Times New Roman" w:hAnsi="Times New Roman" w:cs="Times New Roman"/>
          <w:b/>
          <w:sz w:val="28"/>
          <w:szCs w:val="28"/>
        </w:rPr>
        <w:t>1. Дизентерійна амеба.</w:t>
      </w:r>
      <w:r w:rsidR="00F60F48" w:rsidRPr="00F60F48">
        <w:rPr>
          <w:rFonts w:ascii="Times New Roman" w:hAnsi="Times New Roman" w:cs="Times New Roman"/>
          <w:sz w:val="28"/>
          <w:szCs w:val="28"/>
          <w:lang w:val="uk-UA"/>
        </w:rPr>
        <w:t xml:space="preserve"> Дизентерійна амеба здатна проникати в стінки кишечнику людини й</w:t>
      </w:r>
      <w:r w:rsidR="00F60F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0F48" w:rsidRPr="00F60F48">
        <w:rPr>
          <w:rFonts w:ascii="Times New Roman" w:hAnsi="Times New Roman" w:cs="Times New Roman"/>
          <w:sz w:val="28"/>
          <w:szCs w:val="28"/>
          <w:lang w:val="uk-UA"/>
        </w:rPr>
        <w:t>спричиняти їх виразки та кривавий пронос. Заразитися дизентерійною амебою</w:t>
      </w:r>
      <w:r w:rsidR="00F60F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0F48" w:rsidRPr="00F60F48">
        <w:rPr>
          <w:rFonts w:ascii="Times New Roman" w:hAnsi="Times New Roman" w:cs="Times New Roman"/>
          <w:sz w:val="28"/>
          <w:szCs w:val="28"/>
          <w:lang w:val="uk-UA"/>
        </w:rPr>
        <w:t>людина може, проковтнувши її цисти.</w:t>
      </w:r>
    </w:p>
    <w:p w:rsidR="00627654" w:rsidRPr="00F60F48" w:rsidRDefault="00635117" w:rsidP="00A94CA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0F48">
        <w:rPr>
          <w:rFonts w:ascii="Times New Roman" w:hAnsi="Times New Roman" w:cs="Times New Roman"/>
          <w:b/>
          <w:sz w:val="28"/>
          <w:szCs w:val="28"/>
        </w:rPr>
        <w:t>2. Малярійний плазмодій.</w:t>
      </w:r>
      <w:r w:rsidR="00627654" w:rsidRPr="006276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7654" w:rsidRPr="00F60F48">
        <w:rPr>
          <w:rFonts w:ascii="Times New Roman" w:hAnsi="Times New Roman" w:cs="Times New Roman"/>
          <w:sz w:val="28"/>
          <w:szCs w:val="28"/>
          <w:lang w:val="uk-UA"/>
        </w:rPr>
        <w:t xml:space="preserve">Малярійний плазмодій паразитує в </w:t>
      </w:r>
      <w:r w:rsidR="00627654">
        <w:rPr>
          <w:rFonts w:ascii="Times New Roman" w:hAnsi="Times New Roman" w:cs="Times New Roman"/>
          <w:sz w:val="28"/>
          <w:szCs w:val="28"/>
          <w:lang w:val="uk-UA"/>
        </w:rPr>
        <w:t>еритроцитах людини. Його перено</w:t>
      </w:r>
      <w:r w:rsidR="00627654" w:rsidRPr="00F60F48">
        <w:rPr>
          <w:rFonts w:ascii="Times New Roman" w:hAnsi="Times New Roman" w:cs="Times New Roman"/>
          <w:sz w:val="28"/>
          <w:szCs w:val="28"/>
          <w:lang w:val="uk-UA"/>
        </w:rPr>
        <w:t>сять від хворих людей до здорових самки малярійних комарів.</w:t>
      </w:r>
      <w:r w:rsidR="006276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35117" w:rsidRPr="00663D46" w:rsidRDefault="00635117" w:rsidP="00A94CA2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60F48">
        <w:rPr>
          <w:rFonts w:ascii="Times New Roman" w:hAnsi="Times New Roman" w:cs="Times New Roman"/>
          <w:b/>
          <w:sz w:val="28"/>
          <w:szCs w:val="28"/>
        </w:rPr>
        <w:t>3. Шляхи попередження захворювань, які спричиняються одноклітинними твариноподібними організмами</w:t>
      </w:r>
      <w:r w:rsidRPr="00663D46">
        <w:rPr>
          <w:rFonts w:ascii="Times New Roman" w:hAnsi="Times New Roman" w:cs="Times New Roman"/>
          <w:sz w:val="28"/>
          <w:szCs w:val="28"/>
        </w:rPr>
        <w:t>.</w:t>
      </w:r>
      <w:r w:rsidR="00F60F48" w:rsidRPr="00F60F48">
        <w:t xml:space="preserve"> </w:t>
      </w:r>
      <w:r w:rsidR="00F60F48" w:rsidRPr="00F60F48">
        <w:rPr>
          <w:rFonts w:ascii="Times New Roman" w:hAnsi="Times New Roman" w:cs="Times New Roman"/>
          <w:sz w:val="28"/>
          <w:szCs w:val="28"/>
        </w:rPr>
        <w:t>Аби уникнути зараження одноклітинними паразитами, слід виявляти й лікувати хворих, дотримуватися правил особистої гігієни та знищувати кровосисних комах, здатних переносити збудників цих захворювань.</w:t>
      </w:r>
    </w:p>
    <w:p w:rsidR="00224263" w:rsidRDefault="005E6359" w:rsidP="00F60F48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3D46">
        <w:rPr>
          <w:rFonts w:ascii="Times New Roman" w:hAnsi="Times New Roman" w:cs="Times New Roman"/>
          <w:sz w:val="28"/>
          <w:szCs w:val="28"/>
        </w:rPr>
        <w:t> </w:t>
      </w:r>
      <w:r w:rsidR="00686212" w:rsidRPr="00663D46">
        <w:rPr>
          <w:rFonts w:ascii="Times New Roman" w:hAnsi="Times New Roman" w:cs="Times New Roman"/>
          <w:sz w:val="28"/>
          <w:szCs w:val="28"/>
        </w:rPr>
        <w:t> </w:t>
      </w:r>
      <w:r w:rsidR="00F60F48" w:rsidRPr="00831C05">
        <w:rPr>
          <w:rFonts w:ascii="Times New Roman" w:hAnsi="Times New Roman" w:cs="Times New Roman"/>
          <w:b/>
          <w:sz w:val="28"/>
          <w:szCs w:val="28"/>
        </w:rPr>
        <w:t>V. Узагальненн</w:t>
      </w:r>
      <w:r w:rsidR="00F60F48">
        <w:rPr>
          <w:rFonts w:ascii="Times New Roman" w:hAnsi="Times New Roman" w:cs="Times New Roman"/>
          <w:b/>
          <w:sz w:val="28"/>
          <w:szCs w:val="28"/>
        </w:rPr>
        <w:t>я та систематизація знань</w:t>
      </w:r>
      <w:r w:rsidR="00F60F48" w:rsidRPr="00831C05">
        <w:rPr>
          <w:rFonts w:ascii="Times New Roman" w:hAnsi="Times New Roman" w:cs="Times New Roman"/>
          <w:b/>
          <w:sz w:val="28"/>
          <w:szCs w:val="28"/>
        </w:rPr>
        <w:t>.</w:t>
      </w:r>
    </w:p>
    <w:p w:rsidR="00224263" w:rsidRDefault="00224263" w:rsidP="00224263">
      <w:pPr>
        <w:spacing w:line="360" w:lineRule="auto"/>
        <w:ind w:firstLine="36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4263">
        <w:rPr>
          <w:rFonts w:ascii="Times New Roman" w:hAnsi="Times New Roman" w:cs="Times New Roman"/>
          <w:b/>
          <w:i/>
          <w:sz w:val="28"/>
          <w:szCs w:val="28"/>
          <w:lang w:val="uk-UA"/>
        </w:rPr>
        <w:t>Бесіда</w:t>
      </w:r>
    </w:p>
    <w:p w:rsidR="00635117" w:rsidRPr="00224263" w:rsidRDefault="00635117" w:rsidP="00224263">
      <w:pPr>
        <w:pStyle w:val="a8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263">
        <w:rPr>
          <w:rFonts w:ascii="Times New Roman" w:hAnsi="Times New Roman" w:cs="Times New Roman"/>
          <w:sz w:val="28"/>
          <w:szCs w:val="28"/>
        </w:rPr>
        <w:lastRenderedPageBreak/>
        <w:t xml:space="preserve">Які </w:t>
      </w:r>
      <w:r w:rsidR="00224263" w:rsidRPr="00224263">
        <w:rPr>
          <w:rFonts w:ascii="Times New Roman" w:hAnsi="Times New Roman" w:cs="Times New Roman"/>
          <w:sz w:val="28"/>
          <w:szCs w:val="28"/>
          <w:lang w:val="uk-UA"/>
        </w:rPr>
        <w:t>одноклітинні організми</w:t>
      </w:r>
      <w:r w:rsidR="006535A4" w:rsidRPr="002242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4263">
        <w:rPr>
          <w:rFonts w:ascii="Times New Roman" w:hAnsi="Times New Roman" w:cs="Times New Roman"/>
          <w:sz w:val="28"/>
          <w:szCs w:val="28"/>
        </w:rPr>
        <w:t xml:space="preserve"> можуть спричинити захворювання людини?</w:t>
      </w:r>
    </w:p>
    <w:p w:rsidR="00224263" w:rsidRPr="00224263" w:rsidRDefault="00224263" w:rsidP="00224263">
      <w:pPr>
        <w:pStyle w:val="a8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Яких профілактичних заході потрібно дотримуватись, щоб не стати жертвою одноклітинних паразитів?</w:t>
      </w:r>
    </w:p>
    <w:p w:rsidR="00F60F48" w:rsidRDefault="00F60F48" w:rsidP="00F60F48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1C05">
        <w:rPr>
          <w:rFonts w:ascii="Times New Roman" w:hAnsi="Times New Roman" w:cs="Times New Roman"/>
          <w:b/>
          <w:sz w:val="28"/>
          <w:szCs w:val="28"/>
        </w:rPr>
        <w:t>V</w:t>
      </w:r>
      <w:r w:rsidRPr="00A94CA2">
        <w:rPr>
          <w:rFonts w:ascii="Times New Roman" w:hAnsi="Times New Roman" w:cs="Times New Roman"/>
          <w:b/>
          <w:sz w:val="28"/>
          <w:szCs w:val="28"/>
          <w:lang w:val="uk-UA"/>
        </w:rPr>
        <w:t>І. Оцінювання та підведення підсумків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F60F48" w:rsidRPr="00F60F48" w:rsidRDefault="00F60F48" w:rsidP="0022426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0F48">
        <w:rPr>
          <w:rFonts w:ascii="Times New Roman" w:hAnsi="Times New Roman" w:cs="Times New Roman"/>
          <w:sz w:val="28"/>
          <w:szCs w:val="28"/>
          <w:lang w:val="uk-UA"/>
        </w:rPr>
        <w:t>Поширені паразити людини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60F48">
        <w:rPr>
          <w:rFonts w:ascii="Times New Roman" w:hAnsi="Times New Roman" w:cs="Times New Roman"/>
          <w:sz w:val="28"/>
          <w:szCs w:val="28"/>
          <w:lang w:val="uk-UA"/>
        </w:rPr>
        <w:t>дизентерійна амеба та малярійний плазмодій.</w:t>
      </w:r>
    </w:p>
    <w:p w:rsidR="00844406" w:rsidRPr="00F60F48" w:rsidRDefault="00844406" w:rsidP="00F60F48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0F48">
        <w:rPr>
          <w:rFonts w:ascii="Times New Roman" w:hAnsi="Times New Roman" w:cs="Times New Roman"/>
          <w:b/>
          <w:sz w:val="28"/>
          <w:szCs w:val="28"/>
        </w:rPr>
        <w:t xml:space="preserve">VIІ. </w:t>
      </w:r>
      <w:r w:rsidR="00EB0F27" w:rsidRPr="00F60F48">
        <w:rPr>
          <w:rFonts w:ascii="Times New Roman" w:hAnsi="Times New Roman" w:cs="Times New Roman"/>
          <w:b/>
          <w:sz w:val="28"/>
          <w:szCs w:val="28"/>
        </w:rPr>
        <w:t xml:space="preserve">Домашнє  завдання </w:t>
      </w:r>
    </w:p>
    <w:p w:rsidR="000E1AC8" w:rsidRPr="00663D46" w:rsidRDefault="00EB0F27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t>1. Вивчити матеріал підручника.</w:t>
      </w:r>
    </w:p>
    <w:p w:rsidR="00EB0F27" w:rsidRPr="00B62C43" w:rsidRDefault="00EB0F27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3D46">
        <w:rPr>
          <w:rFonts w:ascii="Times New Roman" w:hAnsi="Times New Roman" w:cs="Times New Roman"/>
          <w:sz w:val="28"/>
          <w:szCs w:val="28"/>
        </w:rPr>
        <w:t>2. Замалю</w:t>
      </w:r>
      <w:r w:rsidR="00B62C43">
        <w:rPr>
          <w:rFonts w:ascii="Times New Roman" w:hAnsi="Times New Roman" w:cs="Times New Roman"/>
          <w:sz w:val="28"/>
          <w:szCs w:val="28"/>
        </w:rPr>
        <w:t xml:space="preserve">вати схему зараження людини </w:t>
      </w:r>
      <w:r w:rsidR="00B62C43">
        <w:rPr>
          <w:rFonts w:ascii="Times New Roman" w:hAnsi="Times New Roman" w:cs="Times New Roman"/>
          <w:sz w:val="28"/>
          <w:szCs w:val="28"/>
          <w:lang w:val="uk-UA"/>
        </w:rPr>
        <w:t>малярійним плазмодієм або дизентерійною амебою.</w:t>
      </w:r>
    </w:p>
    <w:p w:rsidR="00F60F48" w:rsidRDefault="00F60F48" w:rsidP="00F60F48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1C05">
        <w:rPr>
          <w:rFonts w:ascii="Times New Roman" w:hAnsi="Times New Roman" w:cs="Times New Roman"/>
          <w:b/>
          <w:sz w:val="28"/>
          <w:szCs w:val="28"/>
        </w:rPr>
        <w:t>V</w:t>
      </w:r>
      <w:r w:rsidRPr="00394131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831C05">
        <w:rPr>
          <w:rFonts w:ascii="Times New Roman" w:hAnsi="Times New Roman" w:cs="Times New Roman"/>
          <w:b/>
          <w:sz w:val="28"/>
          <w:szCs w:val="28"/>
        </w:rPr>
        <w:t>I</w:t>
      </w:r>
      <w:r w:rsidRPr="003941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Рефлексія.</w:t>
      </w:r>
      <w:r w:rsidRPr="003941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F60F48" w:rsidRPr="00394131" w:rsidRDefault="00F60F48" w:rsidP="00F60F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4131">
        <w:rPr>
          <w:rFonts w:ascii="Times New Roman" w:hAnsi="Times New Roman" w:cs="Times New Roman"/>
          <w:b/>
          <w:i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Мікрофон». </w:t>
      </w:r>
      <w:r w:rsidRPr="00394131">
        <w:rPr>
          <w:rFonts w:ascii="Times New Roman" w:hAnsi="Times New Roman" w:cs="Times New Roman"/>
          <w:sz w:val="28"/>
          <w:szCs w:val="28"/>
          <w:lang w:val="uk-UA"/>
        </w:rPr>
        <w:t xml:space="preserve">Учні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продовжують речення </w:t>
      </w:r>
      <w:r w:rsidRPr="0039413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60F48" w:rsidRPr="00394131" w:rsidRDefault="00F60F48" w:rsidP="00F60F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   </w:t>
      </w:r>
      <w:r>
        <w:rPr>
          <w:rFonts w:ascii="Times New Roman" w:hAnsi="Times New Roman" w:cs="Times New Roman"/>
          <w:sz w:val="28"/>
          <w:szCs w:val="28"/>
          <w:lang w:val="uk-UA"/>
        </w:rPr>
        <w:t>У мене викликало здивування на уроці…</w:t>
      </w:r>
      <w:r w:rsidRPr="00394131">
        <w:rPr>
          <w:rFonts w:ascii="Times New Roman" w:hAnsi="Times New Roman" w:cs="Times New Roman"/>
          <w:sz w:val="28"/>
          <w:szCs w:val="28"/>
        </w:rPr>
        <w:t>.</w:t>
      </w:r>
    </w:p>
    <w:p w:rsidR="00F60F48" w:rsidRDefault="00F60F48" w:rsidP="00F60F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35F8" w:rsidRPr="00663D46" w:rsidRDefault="007D35F8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35F8" w:rsidRPr="00663D46" w:rsidRDefault="007D35F8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35F8" w:rsidRPr="00663D46" w:rsidRDefault="007D35F8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35F8" w:rsidRPr="00663D46" w:rsidRDefault="007D35F8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35F8" w:rsidRPr="00663D46" w:rsidRDefault="007D35F8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35F8" w:rsidRPr="00663D46" w:rsidRDefault="007D35F8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35F8" w:rsidRPr="00663D46" w:rsidRDefault="007D35F8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35F8" w:rsidRPr="00663D46" w:rsidRDefault="007D35F8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35F8" w:rsidRPr="00663D46" w:rsidRDefault="007D35F8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35F8" w:rsidRPr="00663D46" w:rsidRDefault="007D35F8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35F8" w:rsidRPr="00663D46" w:rsidRDefault="007D35F8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35F8" w:rsidRPr="00663D46" w:rsidRDefault="007D35F8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35F8" w:rsidRPr="00663D46" w:rsidRDefault="007D35F8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35F8" w:rsidRPr="00663D46" w:rsidRDefault="007D35F8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2BE8" w:rsidRPr="00663D46" w:rsidRDefault="004A2BE8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0A37" w:rsidRPr="00663D46" w:rsidRDefault="00E00A37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6259" w:rsidRPr="00663D46" w:rsidRDefault="00916259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16259" w:rsidRPr="00663D46" w:rsidSect="009E4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E4E" w:rsidRDefault="00EC2E4E" w:rsidP="00635117">
      <w:pPr>
        <w:spacing w:after="0" w:line="240" w:lineRule="auto"/>
      </w:pPr>
      <w:r>
        <w:separator/>
      </w:r>
    </w:p>
  </w:endnote>
  <w:endnote w:type="continuationSeparator" w:id="1">
    <w:p w:rsidR="00EC2E4E" w:rsidRDefault="00EC2E4E" w:rsidP="00635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E4E" w:rsidRDefault="00EC2E4E" w:rsidP="00635117">
      <w:pPr>
        <w:spacing w:after="0" w:line="240" w:lineRule="auto"/>
      </w:pPr>
      <w:r>
        <w:separator/>
      </w:r>
    </w:p>
  </w:footnote>
  <w:footnote w:type="continuationSeparator" w:id="1">
    <w:p w:rsidR="00EC2E4E" w:rsidRDefault="00EC2E4E" w:rsidP="006351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1608B"/>
    <w:multiLevelType w:val="hybridMultilevel"/>
    <w:tmpl w:val="DEAA99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">
    <w:nsid w:val="13060ED0"/>
    <w:multiLevelType w:val="hybridMultilevel"/>
    <w:tmpl w:val="84146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EE53CD"/>
    <w:multiLevelType w:val="hybridMultilevel"/>
    <w:tmpl w:val="CE089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07CA4"/>
    <w:multiLevelType w:val="hybridMultilevel"/>
    <w:tmpl w:val="7ADA58EE"/>
    <w:lvl w:ilvl="0" w:tplc="BD18FB3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B1263A"/>
    <w:multiLevelType w:val="hybridMultilevel"/>
    <w:tmpl w:val="572E154A"/>
    <w:lvl w:ilvl="0" w:tplc="786A1B80">
      <w:start w:val="1"/>
      <w:numFmt w:val="decimal"/>
      <w:lvlText w:val="%1."/>
      <w:lvlJc w:val="left"/>
      <w:pPr>
        <w:ind w:left="1924" w:hanging="1215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9F3E56"/>
    <w:multiLevelType w:val="hybridMultilevel"/>
    <w:tmpl w:val="4F363734"/>
    <w:lvl w:ilvl="0" w:tplc="49D25B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E08B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381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6E25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889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E23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9C9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F069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D47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C271A1F"/>
    <w:multiLevelType w:val="hybridMultilevel"/>
    <w:tmpl w:val="B19074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7">
    <w:nsid w:val="31913ED5"/>
    <w:multiLevelType w:val="hybridMultilevel"/>
    <w:tmpl w:val="CAA0D574"/>
    <w:lvl w:ilvl="0" w:tplc="6DB2D73C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331D167D"/>
    <w:multiLevelType w:val="hybridMultilevel"/>
    <w:tmpl w:val="B380BE98"/>
    <w:lvl w:ilvl="0" w:tplc="77A6B704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9">
    <w:nsid w:val="38BA7D80"/>
    <w:multiLevelType w:val="hybridMultilevel"/>
    <w:tmpl w:val="C2E214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0">
    <w:nsid w:val="4D3665A2"/>
    <w:multiLevelType w:val="hybridMultilevel"/>
    <w:tmpl w:val="0AF4A4E6"/>
    <w:lvl w:ilvl="0" w:tplc="ADC638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030D4F"/>
    <w:multiLevelType w:val="multilevel"/>
    <w:tmpl w:val="572E154A"/>
    <w:lvl w:ilvl="0">
      <w:start w:val="1"/>
      <w:numFmt w:val="decimal"/>
      <w:lvlText w:val="%1."/>
      <w:lvlJc w:val="left"/>
      <w:pPr>
        <w:ind w:left="1924" w:hanging="1215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0872494"/>
    <w:multiLevelType w:val="hybridMultilevel"/>
    <w:tmpl w:val="954A9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786AB5"/>
    <w:multiLevelType w:val="hybridMultilevel"/>
    <w:tmpl w:val="C956A232"/>
    <w:lvl w:ilvl="0" w:tplc="953804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FFA383E"/>
    <w:multiLevelType w:val="hybridMultilevel"/>
    <w:tmpl w:val="A748E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64315D"/>
    <w:multiLevelType w:val="hybridMultilevel"/>
    <w:tmpl w:val="CB147A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6">
    <w:nsid w:val="6E754B6A"/>
    <w:multiLevelType w:val="hybridMultilevel"/>
    <w:tmpl w:val="BDA4B6D4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51A218B2">
      <w:start w:val="1"/>
      <w:numFmt w:val="decimal"/>
      <w:lvlText w:val="%2)"/>
      <w:lvlJc w:val="left"/>
      <w:pPr>
        <w:ind w:left="1455" w:hanging="375"/>
      </w:pPr>
      <w:rPr>
        <w:rFonts w:hint="default"/>
      </w:r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403C0D"/>
    <w:multiLevelType w:val="hybridMultilevel"/>
    <w:tmpl w:val="E21E3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B02C32"/>
    <w:multiLevelType w:val="hybridMultilevel"/>
    <w:tmpl w:val="2D6CF446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8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80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4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96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07" w:hanging="360"/>
      </w:pPr>
      <w:rPr>
        <w:rFonts w:ascii="Wingdings" w:hAnsi="Wingdings" w:cs="Wingdings" w:hint="default"/>
      </w:rPr>
    </w:lvl>
  </w:abstractNum>
  <w:abstractNum w:abstractNumId="19">
    <w:nsid w:val="7BCE697E"/>
    <w:multiLevelType w:val="hybridMultilevel"/>
    <w:tmpl w:val="9F24B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16"/>
  </w:num>
  <w:num w:numId="5">
    <w:abstractNumId w:val="6"/>
  </w:num>
  <w:num w:numId="6">
    <w:abstractNumId w:val="0"/>
  </w:num>
  <w:num w:numId="7">
    <w:abstractNumId w:val="15"/>
  </w:num>
  <w:num w:numId="8">
    <w:abstractNumId w:val="18"/>
  </w:num>
  <w:num w:numId="9">
    <w:abstractNumId w:val="12"/>
  </w:num>
  <w:num w:numId="10">
    <w:abstractNumId w:val="1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8"/>
  </w:num>
  <w:num w:numId="14">
    <w:abstractNumId w:val="4"/>
  </w:num>
  <w:num w:numId="15">
    <w:abstractNumId w:val="11"/>
  </w:num>
  <w:num w:numId="16">
    <w:abstractNumId w:val="5"/>
  </w:num>
  <w:num w:numId="17">
    <w:abstractNumId w:val="19"/>
  </w:num>
  <w:num w:numId="18">
    <w:abstractNumId w:val="14"/>
  </w:num>
  <w:num w:numId="19">
    <w:abstractNumId w:val="17"/>
  </w:num>
  <w:num w:numId="20">
    <w:abstractNumId w:val="2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6359"/>
    <w:rsid w:val="000E1AC8"/>
    <w:rsid w:val="000E469A"/>
    <w:rsid w:val="00123D31"/>
    <w:rsid w:val="0013487E"/>
    <w:rsid w:val="00177C9D"/>
    <w:rsid w:val="001C0A53"/>
    <w:rsid w:val="00224263"/>
    <w:rsid w:val="002D487F"/>
    <w:rsid w:val="00313AD3"/>
    <w:rsid w:val="00343F68"/>
    <w:rsid w:val="00361906"/>
    <w:rsid w:val="00381D1E"/>
    <w:rsid w:val="00394131"/>
    <w:rsid w:val="00443435"/>
    <w:rsid w:val="004A2BE8"/>
    <w:rsid w:val="004B1A9D"/>
    <w:rsid w:val="004E431C"/>
    <w:rsid w:val="005506F3"/>
    <w:rsid w:val="005E6359"/>
    <w:rsid w:val="00622955"/>
    <w:rsid w:val="00627654"/>
    <w:rsid w:val="00635117"/>
    <w:rsid w:val="006471ED"/>
    <w:rsid w:val="006535A4"/>
    <w:rsid w:val="00663D46"/>
    <w:rsid w:val="00686212"/>
    <w:rsid w:val="006A4D6D"/>
    <w:rsid w:val="006B1009"/>
    <w:rsid w:val="006C4919"/>
    <w:rsid w:val="0070400A"/>
    <w:rsid w:val="0071465B"/>
    <w:rsid w:val="00741D07"/>
    <w:rsid w:val="007503A6"/>
    <w:rsid w:val="007601C1"/>
    <w:rsid w:val="007D35F8"/>
    <w:rsid w:val="007D41FD"/>
    <w:rsid w:val="007F1857"/>
    <w:rsid w:val="00802C3B"/>
    <w:rsid w:val="008210B1"/>
    <w:rsid w:val="00831C05"/>
    <w:rsid w:val="00836ADD"/>
    <w:rsid w:val="00844406"/>
    <w:rsid w:val="00846263"/>
    <w:rsid w:val="008A4EAB"/>
    <w:rsid w:val="008B46A3"/>
    <w:rsid w:val="00900237"/>
    <w:rsid w:val="00916259"/>
    <w:rsid w:val="00923EBF"/>
    <w:rsid w:val="00930B4F"/>
    <w:rsid w:val="0094482B"/>
    <w:rsid w:val="00982C0E"/>
    <w:rsid w:val="009B0A63"/>
    <w:rsid w:val="009B2151"/>
    <w:rsid w:val="009D3423"/>
    <w:rsid w:val="009E4217"/>
    <w:rsid w:val="00A00CFA"/>
    <w:rsid w:val="00A908A5"/>
    <w:rsid w:val="00A94CA2"/>
    <w:rsid w:val="00AA068C"/>
    <w:rsid w:val="00AC55F8"/>
    <w:rsid w:val="00AD0B1D"/>
    <w:rsid w:val="00AD3FAF"/>
    <w:rsid w:val="00AD5DA7"/>
    <w:rsid w:val="00B363E5"/>
    <w:rsid w:val="00B62C43"/>
    <w:rsid w:val="00B73223"/>
    <w:rsid w:val="00BA79AE"/>
    <w:rsid w:val="00BD0AB5"/>
    <w:rsid w:val="00C13C55"/>
    <w:rsid w:val="00C45A71"/>
    <w:rsid w:val="00C52466"/>
    <w:rsid w:val="00C76C7B"/>
    <w:rsid w:val="00C83FD0"/>
    <w:rsid w:val="00C975E4"/>
    <w:rsid w:val="00CA68C8"/>
    <w:rsid w:val="00CB72C1"/>
    <w:rsid w:val="00D04C6E"/>
    <w:rsid w:val="00D47686"/>
    <w:rsid w:val="00D523D6"/>
    <w:rsid w:val="00D57263"/>
    <w:rsid w:val="00DF3171"/>
    <w:rsid w:val="00E00A37"/>
    <w:rsid w:val="00EB0F27"/>
    <w:rsid w:val="00EB2965"/>
    <w:rsid w:val="00EC2E4E"/>
    <w:rsid w:val="00F60F48"/>
    <w:rsid w:val="00F80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E6359"/>
    <w:rPr>
      <w:b/>
      <w:bCs/>
    </w:rPr>
  </w:style>
  <w:style w:type="character" w:customStyle="1" w:styleId="apple-converted-space">
    <w:name w:val="apple-converted-space"/>
    <w:basedOn w:val="a0"/>
    <w:rsid w:val="005E6359"/>
  </w:style>
  <w:style w:type="character" w:customStyle="1" w:styleId="NoBreak">
    <w:name w:val="NoBreak"/>
    <w:rsid w:val="00343F68"/>
  </w:style>
  <w:style w:type="paragraph" w:styleId="a4">
    <w:name w:val="header"/>
    <w:basedOn w:val="a"/>
    <w:link w:val="a5"/>
    <w:uiPriority w:val="99"/>
    <w:semiHidden/>
    <w:unhideWhenUsed/>
    <w:rsid w:val="00635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5117"/>
  </w:style>
  <w:style w:type="paragraph" w:styleId="a6">
    <w:name w:val="footer"/>
    <w:basedOn w:val="a"/>
    <w:link w:val="a7"/>
    <w:uiPriority w:val="99"/>
    <w:semiHidden/>
    <w:unhideWhenUsed/>
    <w:rsid w:val="00635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5117"/>
  </w:style>
  <w:style w:type="paragraph" w:styleId="a8">
    <w:name w:val="List Paragraph"/>
    <w:basedOn w:val="a"/>
    <w:uiPriority w:val="34"/>
    <w:qFormat/>
    <w:rsid w:val="00916259"/>
    <w:pPr>
      <w:ind w:left="720"/>
      <w:contextualSpacing/>
    </w:pPr>
  </w:style>
  <w:style w:type="table" w:customStyle="1" w:styleId="2">
    <w:name w:val="Сетка таблицы2"/>
    <w:uiPriority w:val="99"/>
    <w:rsid w:val="009D3423"/>
    <w:pPr>
      <w:spacing w:after="0" w:line="240" w:lineRule="auto"/>
      <w:jc w:val="both"/>
    </w:pPr>
    <w:rPr>
      <w:rFonts w:ascii="Calibri" w:eastAsia="Calibri" w:hAnsi="Calibri" w:cs="Calibri"/>
      <w:sz w:val="20"/>
      <w:szCs w:val="20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link w:val="aa"/>
    <w:uiPriority w:val="99"/>
    <w:semiHidden/>
    <w:unhideWhenUsed/>
    <w:rsid w:val="00900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9002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038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8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2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9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234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280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0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3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C5BD0-E8CE-4466-B125-F5F01029C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4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Танюша</dc:creator>
  <cp:keywords/>
  <dc:description/>
  <cp:lastModifiedBy>ELIT</cp:lastModifiedBy>
  <cp:revision>32</cp:revision>
  <dcterms:created xsi:type="dcterms:W3CDTF">2016-01-28T10:59:00Z</dcterms:created>
  <dcterms:modified xsi:type="dcterms:W3CDTF">2016-02-05T20:08:00Z</dcterms:modified>
</cp:coreProperties>
</file>